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9C9" w:rsidRPr="009229C9" w:rsidRDefault="009229C9" w:rsidP="00E706DB">
      <w:pPr>
        <w:shd w:val="clear" w:color="auto" w:fill="FFFFFF"/>
        <w:spacing w:after="150" w:line="240" w:lineRule="auto"/>
        <w:ind w:left="-1134" w:firstLine="1134"/>
        <w:jc w:val="center"/>
        <w:rPr>
          <w:rFonts w:ascii="Helvetica" w:eastAsia="Times New Roman" w:hAnsi="Helvetica" w:cs="Helvetica"/>
          <w:b/>
          <w:color w:val="333333"/>
          <w:sz w:val="36"/>
          <w:szCs w:val="36"/>
          <w:u w:val="single"/>
          <w:lang w:eastAsia="ru-RU"/>
        </w:rPr>
      </w:pPr>
      <w:r w:rsidRPr="009229C9">
        <w:rPr>
          <w:rFonts w:ascii="Helvetica" w:eastAsia="Times New Roman" w:hAnsi="Helvetica" w:cs="Helvetica"/>
          <w:b/>
          <w:color w:val="333333"/>
          <w:sz w:val="36"/>
          <w:szCs w:val="36"/>
          <w:u w:val="single"/>
          <w:lang w:eastAsia="ru-RU"/>
        </w:rPr>
        <w:t xml:space="preserve">ПАЛЬЧИКОВЫЕ </w:t>
      </w:r>
      <w:proofErr w:type="gramStart"/>
      <w:r w:rsidRPr="009229C9">
        <w:rPr>
          <w:rFonts w:ascii="Helvetica" w:eastAsia="Times New Roman" w:hAnsi="Helvetica" w:cs="Helvetica"/>
          <w:b/>
          <w:color w:val="333333"/>
          <w:sz w:val="36"/>
          <w:szCs w:val="36"/>
          <w:u w:val="single"/>
          <w:lang w:eastAsia="ru-RU"/>
        </w:rPr>
        <w:t>ИГРЫ-ЗАЧЕМ</w:t>
      </w:r>
      <w:proofErr w:type="gramEnd"/>
      <w:r w:rsidRPr="009229C9">
        <w:rPr>
          <w:rFonts w:ascii="Helvetica" w:eastAsia="Times New Roman" w:hAnsi="Helvetica" w:cs="Helvetica"/>
          <w:b/>
          <w:color w:val="333333"/>
          <w:sz w:val="36"/>
          <w:szCs w:val="36"/>
          <w:u w:val="single"/>
          <w:lang w:eastAsia="ru-RU"/>
        </w:rPr>
        <w:t xml:space="preserve"> ОНИ НУЖНЫ?</w:t>
      </w:r>
    </w:p>
    <w:p w:rsid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Невропатолог и психиатр В.М. Бехтерев писал, что движения руки всегда были тесно связаны с речью и способствовали ее развитию.</w:t>
      </w:r>
      <w:r w:rsidRPr="009229C9">
        <w:rPr>
          <w:rFonts w:ascii="Helvetica" w:eastAsia="Times New Roman" w:hAnsi="Helvetica" w:cs="Helvetica"/>
          <w:color w:val="333333"/>
          <w:sz w:val="21"/>
          <w:szCs w:val="21"/>
          <w:lang w:eastAsia="ru-RU"/>
        </w:rPr>
        <w:br/>
        <w:t xml:space="preserve">Английский психолог Д. </w:t>
      </w:r>
      <w:proofErr w:type="spellStart"/>
      <w:r w:rsidRPr="009229C9">
        <w:rPr>
          <w:rFonts w:ascii="Helvetica" w:eastAsia="Times New Roman" w:hAnsi="Helvetica" w:cs="Helvetica"/>
          <w:color w:val="333333"/>
          <w:sz w:val="21"/>
          <w:szCs w:val="21"/>
          <w:lang w:eastAsia="ru-RU"/>
        </w:rPr>
        <w:t>Селли</w:t>
      </w:r>
      <w:proofErr w:type="spellEnd"/>
      <w:r w:rsidRPr="009229C9">
        <w:rPr>
          <w:rFonts w:ascii="Helvetica" w:eastAsia="Times New Roman" w:hAnsi="Helvetica" w:cs="Helvetica"/>
          <w:color w:val="333333"/>
          <w:sz w:val="21"/>
          <w:szCs w:val="21"/>
          <w:lang w:eastAsia="ru-RU"/>
        </w:rPr>
        <w:t xml:space="preserve"> также придавал очень большое значение созидательной работе рук для развития мышления и речи детей. Тренировка пальцев рук сильно влияет на созревание речевой функции. В лаборатории высшей нервной деятельности ребенка в электрофизиологическом исследовании, проведенном Т.П. </w:t>
      </w:r>
      <w:proofErr w:type="spellStart"/>
      <w:r w:rsidRPr="009229C9">
        <w:rPr>
          <w:rFonts w:ascii="Helvetica" w:eastAsia="Times New Roman" w:hAnsi="Helvetica" w:cs="Helvetica"/>
          <w:color w:val="333333"/>
          <w:sz w:val="21"/>
          <w:szCs w:val="21"/>
          <w:lang w:eastAsia="ru-RU"/>
        </w:rPr>
        <w:t>Хризман</w:t>
      </w:r>
      <w:proofErr w:type="spellEnd"/>
      <w:r w:rsidRPr="009229C9">
        <w:rPr>
          <w:rFonts w:ascii="Helvetica" w:eastAsia="Times New Roman" w:hAnsi="Helvetica" w:cs="Helvetica"/>
          <w:color w:val="333333"/>
          <w:sz w:val="21"/>
          <w:szCs w:val="21"/>
          <w:lang w:eastAsia="ru-RU"/>
        </w:rPr>
        <w:t xml:space="preserve"> и М.И. Звонаревой, было обнаружено, что когда ребенок производит </w:t>
      </w:r>
      <w:proofErr w:type="gramStart"/>
      <w:r w:rsidRPr="009229C9">
        <w:rPr>
          <w:rFonts w:ascii="Helvetica" w:eastAsia="Times New Roman" w:hAnsi="Helvetica" w:cs="Helvetica"/>
          <w:color w:val="333333"/>
          <w:sz w:val="21"/>
          <w:szCs w:val="21"/>
          <w:lang w:eastAsia="ru-RU"/>
        </w:rPr>
        <w:t>ритмические движения</w:t>
      </w:r>
      <w:proofErr w:type="gramEnd"/>
      <w:r w:rsidRPr="009229C9">
        <w:rPr>
          <w:rFonts w:ascii="Helvetica" w:eastAsia="Times New Roman" w:hAnsi="Helvetica" w:cs="Helvetica"/>
          <w:color w:val="333333"/>
          <w:sz w:val="21"/>
          <w:szCs w:val="21"/>
          <w:lang w:eastAsia="ru-RU"/>
        </w:rPr>
        <w:t xml:space="preserve"> пальцами, у него резко усиливается согласованная деятельность лобных и височных отделов мозга. Причем движение пальцами правой руки вызывает активизацию левого полушария мозга, а движение пальцами левой руки – правого полушария мозга. Научные данные электрофизиологических исследований говорят о том, что речевые области формируются под влиянием импульсов, поступающих от пальцев рук.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 коре головного мозга отделы, отвечающие за развитие артикуляционной и тонкой ручной моторики расположены близко друг к другу и тесно взаимосвязаны. Однако рука в процессе онтогенеза развивается раньше, и ее развитие как бы «тянет» за собой развитие речи. Следовательно, развивая тонкую ручную моторику у ребенка, мы стимулируем развитие его речи. Поэтому, если у ребенка ведущая рука — правая, у него больше развито левое полушарие, среди же левшей гораздо больше встречаются дети с задержкой речевого развития, т.к. у них наиболее развито правое, а не левое полушарие, в котором находятся речевые и двигательные центры.</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Большое значение в развитии моторики имеет использование различных техник массажа и двигательной стимуляции для развития восприятия и ощущений с самого раннего возраста. Работу по развитию мелкой моторики рук желательно проводить систематически, уделяя ей по 5-10 минут ежедневно. С этой целью могут быть использованы разнообразные игры и упражнения. Для формирования тонких движений пальцев рук могут быть использованы игры с пальчиками, сопровождаемые чтением народных стихов.</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w:t>
      </w:r>
      <w:r w:rsidRPr="009229C9">
        <w:rPr>
          <w:rFonts w:ascii="Helvetica" w:eastAsia="Times New Roman" w:hAnsi="Helvetica" w:cs="Helvetica"/>
          <w:b/>
          <w:bCs/>
          <w:color w:val="333333"/>
          <w:sz w:val="21"/>
          <w:szCs w:val="21"/>
          <w:lang w:eastAsia="ru-RU"/>
        </w:rPr>
        <w:t>Массаж рук.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Проводится сначала на одной руке, затем на другой.</w:t>
      </w:r>
    </w:p>
    <w:p w:rsidR="009229C9" w:rsidRPr="009229C9" w:rsidRDefault="009229C9" w:rsidP="00E706DB">
      <w:pPr>
        <w:numPr>
          <w:ilvl w:val="0"/>
          <w:numId w:val="1"/>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Поглаживание от кончиков пальцев до середины руки с внешней и тыльной стороны</w:t>
      </w:r>
    </w:p>
    <w:p w:rsidR="009229C9" w:rsidRPr="009229C9" w:rsidRDefault="009229C9" w:rsidP="00E706DB">
      <w:pPr>
        <w:numPr>
          <w:ilvl w:val="0"/>
          <w:numId w:val="1"/>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Разминание пальцев: интенсивные круговые движения вокруг каждого пальца</w:t>
      </w:r>
    </w:p>
    <w:p w:rsidR="009229C9" w:rsidRPr="009229C9" w:rsidRDefault="009229C9" w:rsidP="00E706DB">
      <w:pPr>
        <w:numPr>
          <w:ilvl w:val="0"/>
          <w:numId w:val="1"/>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Упражнение "Сорока-белобока"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ШАЛУН (аналог всем известной сорок-вороны)</w:t>
      </w:r>
      <w:r w:rsidRPr="009229C9">
        <w:rPr>
          <w:rFonts w:ascii="Helvetica" w:eastAsia="Times New Roman" w:hAnsi="Helvetica" w:cs="Helvetica"/>
          <w:color w:val="333333"/>
          <w:sz w:val="21"/>
          <w:szCs w:val="21"/>
          <w:lang w:eastAsia="ru-RU"/>
        </w:rPr>
        <w:br/>
        <w:t>(на первые две строчки чертить круговые линии на ладошке малыша)</w:t>
      </w:r>
      <w:r w:rsidRPr="009229C9">
        <w:rPr>
          <w:rFonts w:ascii="Helvetica" w:eastAsia="Times New Roman" w:hAnsi="Helvetica" w:cs="Helvetica"/>
          <w:color w:val="333333"/>
          <w:sz w:val="21"/>
          <w:szCs w:val="21"/>
          <w:lang w:eastAsia="ru-RU"/>
        </w:rPr>
        <w:br/>
        <w:t>Наша Маша варила кашу</w:t>
      </w:r>
      <w:r w:rsidRPr="009229C9">
        <w:rPr>
          <w:rFonts w:ascii="Helvetica" w:eastAsia="Times New Roman" w:hAnsi="Helvetica" w:cs="Helvetica"/>
          <w:color w:val="333333"/>
          <w:sz w:val="21"/>
          <w:szCs w:val="21"/>
          <w:lang w:eastAsia="ru-RU"/>
        </w:rPr>
        <w:br/>
      </w:r>
      <w:proofErr w:type="spellStart"/>
      <w:r w:rsidRPr="009229C9">
        <w:rPr>
          <w:rFonts w:ascii="Helvetica" w:eastAsia="Times New Roman" w:hAnsi="Helvetica" w:cs="Helvetica"/>
          <w:color w:val="333333"/>
          <w:sz w:val="21"/>
          <w:szCs w:val="21"/>
          <w:lang w:eastAsia="ru-RU"/>
        </w:rPr>
        <w:t>Кашу</w:t>
      </w:r>
      <w:proofErr w:type="spellEnd"/>
      <w:r w:rsidRPr="009229C9">
        <w:rPr>
          <w:rFonts w:ascii="Helvetica" w:eastAsia="Times New Roman" w:hAnsi="Helvetica" w:cs="Helvetica"/>
          <w:color w:val="333333"/>
          <w:sz w:val="21"/>
          <w:szCs w:val="21"/>
          <w:lang w:eastAsia="ru-RU"/>
        </w:rPr>
        <w:t xml:space="preserve"> сварила, малышей кормила.</w:t>
      </w:r>
      <w:r w:rsidRPr="009229C9">
        <w:rPr>
          <w:rFonts w:ascii="Helvetica" w:eastAsia="Times New Roman" w:hAnsi="Helvetica" w:cs="Helvetica"/>
          <w:color w:val="333333"/>
          <w:sz w:val="21"/>
          <w:szCs w:val="21"/>
          <w:lang w:eastAsia="ru-RU"/>
        </w:rPr>
        <w:br/>
        <w:t>(на следующие 2 строчки загибать пальцы с проговариванием соответствующих слов)</w:t>
      </w:r>
      <w:r w:rsidRPr="009229C9">
        <w:rPr>
          <w:rFonts w:ascii="Helvetica" w:eastAsia="Times New Roman" w:hAnsi="Helvetica" w:cs="Helvetica"/>
          <w:color w:val="333333"/>
          <w:sz w:val="21"/>
          <w:szCs w:val="21"/>
          <w:lang w:eastAsia="ru-RU"/>
        </w:rPr>
        <w:br/>
        <w:t>Этому дала, этому дала,</w:t>
      </w:r>
      <w:r w:rsidRPr="009229C9">
        <w:rPr>
          <w:rFonts w:ascii="Helvetica" w:eastAsia="Times New Roman" w:hAnsi="Helvetica" w:cs="Helvetica"/>
          <w:color w:val="333333"/>
          <w:sz w:val="21"/>
          <w:szCs w:val="21"/>
          <w:lang w:eastAsia="ru-RU"/>
        </w:rPr>
        <w:br/>
        <w:t>Этому дала, этому дала,</w:t>
      </w:r>
      <w:r w:rsidRPr="009229C9">
        <w:rPr>
          <w:rFonts w:ascii="Helvetica" w:eastAsia="Times New Roman" w:hAnsi="Helvetica" w:cs="Helvetica"/>
          <w:color w:val="333333"/>
          <w:sz w:val="21"/>
          <w:szCs w:val="21"/>
          <w:lang w:eastAsia="ru-RU"/>
        </w:rPr>
        <w:br/>
        <w:t>А этому - не дала.</w:t>
      </w:r>
      <w:r w:rsidRPr="009229C9">
        <w:rPr>
          <w:rFonts w:ascii="Helvetica" w:eastAsia="Times New Roman" w:hAnsi="Helvetica" w:cs="Helvetica"/>
          <w:color w:val="333333"/>
          <w:sz w:val="21"/>
          <w:szCs w:val="21"/>
          <w:lang w:eastAsia="ru-RU"/>
        </w:rPr>
        <w:br/>
        <w:t>Он много шалил,</w:t>
      </w:r>
      <w:r w:rsidRPr="009229C9">
        <w:rPr>
          <w:rFonts w:ascii="Helvetica" w:eastAsia="Times New Roman" w:hAnsi="Helvetica" w:cs="Helvetica"/>
          <w:color w:val="333333"/>
          <w:sz w:val="21"/>
          <w:szCs w:val="21"/>
          <w:lang w:eastAsia="ru-RU"/>
        </w:rPr>
        <w:br/>
        <w:t>Свою тарелку разбил.</w:t>
      </w:r>
      <w:r w:rsidRPr="009229C9">
        <w:rPr>
          <w:rFonts w:ascii="Helvetica" w:eastAsia="Times New Roman" w:hAnsi="Helvetica" w:cs="Helvetica"/>
          <w:color w:val="333333"/>
          <w:sz w:val="21"/>
          <w:szCs w:val="21"/>
          <w:lang w:eastAsia="ru-RU"/>
        </w:rPr>
        <w:br/>
        <w:t>(со словами последней строчки пальцами другой руки брать мизинчик и слегка покачивать)</w:t>
      </w:r>
    </w:p>
    <w:p w:rsidR="009229C9" w:rsidRPr="009229C9" w:rsidRDefault="009229C9" w:rsidP="00E706DB">
      <w:pPr>
        <w:numPr>
          <w:ilvl w:val="0"/>
          <w:numId w:val="2"/>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Интенсивные движения большого пальца вперед-назад, вверх-вниз, по кругу</w:t>
      </w:r>
    </w:p>
    <w:p w:rsidR="009229C9" w:rsidRPr="009229C9" w:rsidRDefault="009229C9" w:rsidP="00E706DB">
      <w:pPr>
        <w:numPr>
          <w:ilvl w:val="0"/>
          <w:numId w:val="2"/>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Сгибание-разгибание всех пальцев одновременно</w:t>
      </w:r>
    </w:p>
    <w:p w:rsidR="009229C9" w:rsidRPr="009229C9" w:rsidRDefault="009229C9" w:rsidP="00E706DB">
      <w:pPr>
        <w:numPr>
          <w:ilvl w:val="0"/>
          <w:numId w:val="2"/>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Сгибание-разгибание руки в кистевом суставе</w:t>
      </w:r>
    </w:p>
    <w:p w:rsidR="009229C9" w:rsidRPr="009229C9" w:rsidRDefault="009229C9" w:rsidP="00E706DB">
      <w:pPr>
        <w:numPr>
          <w:ilvl w:val="0"/>
          <w:numId w:val="2"/>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Интенсивное растирание каждого пальца</w:t>
      </w:r>
    </w:p>
    <w:p w:rsidR="009229C9" w:rsidRPr="009229C9" w:rsidRDefault="009229C9" w:rsidP="00E706DB">
      <w:pPr>
        <w:numPr>
          <w:ilvl w:val="0"/>
          <w:numId w:val="2"/>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Точечный массаж каждого пальца между фалангами с боковых и фронтально-тыльных сторон</w:t>
      </w:r>
    </w:p>
    <w:p w:rsidR="009229C9" w:rsidRPr="009229C9" w:rsidRDefault="009229C9" w:rsidP="00E706DB">
      <w:pPr>
        <w:numPr>
          <w:ilvl w:val="0"/>
          <w:numId w:val="2"/>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"Пальцы ложатся спать": поочередное загибание пальцев, затем их одновременное выпрямление в сопровождении стихотворения:</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i/>
          <w:iCs/>
          <w:color w:val="333333"/>
          <w:sz w:val="21"/>
          <w:szCs w:val="21"/>
          <w:lang w:eastAsia="ru-RU"/>
        </w:rPr>
        <w:t>Этот пальчик хочет спать,</w:t>
      </w:r>
      <w:r w:rsidRPr="009229C9">
        <w:rPr>
          <w:rFonts w:ascii="Helvetica" w:eastAsia="Times New Roman" w:hAnsi="Helvetica" w:cs="Helvetica"/>
          <w:i/>
          <w:iCs/>
          <w:color w:val="333333"/>
          <w:sz w:val="21"/>
          <w:szCs w:val="21"/>
          <w:lang w:eastAsia="ru-RU"/>
        </w:rPr>
        <w:br/>
        <w:t>Этот пальчик прыг в кровать,</w:t>
      </w:r>
      <w:r w:rsidRPr="009229C9">
        <w:rPr>
          <w:rFonts w:ascii="Helvetica" w:eastAsia="Times New Roman" w:hAnsi="Helvetica" w:cs="Helvetica"/>
          <w:i/>
          <w:iCs/>
          <w:color w:val="333333"/>
          <w:sz w:val="21"/>
          <w:szCs w:val="21"/>
          <w:lang w:eastAsia="ru-RU"/>
        </w:rPr>
        <w:br/>
        <w:t>Этот пальчик прикорнул,</w:t>
      </w:r>
      <w:r w:rsidRPr="009229C9">
        <w:rPr>
          <w:rFonts w:ascii="Helvetica" w:eastAsia="Times New Roman" w:hAnsi="Helvetica" w:cs="Helvetica"/>
          <w:i/>
          <w:iCs/>
          <w:color w:val="333333"/>
          <w:sz w:val="21"/>
          <w:szCs w:val="21"/>
          <w:lang w:eastAsia="ru-RU"/>
        </w:rPr>
        <w:br/>
      </w:r>
      <w:r w:rsidRPr="009229C9">
        <w:rPr>
          <w:rFonts w:ascii="Helvetica" w:eastAsia="Times New Roman" w:hAnsi="Helvetica" w:cs="Helvetica"/>
          <w:i/>
          <w:iCs/>
          <w:color w:val="333333"/>
          <w:sz w:val="21"/>
          <w:szCs w:val="21"/>
          <w:lang w:eastAsia="ru-RU"/>
        </w:rPr>
        <w:lastRenderedPageBreak/>
        <w:t>Этот пальчик уж уснул.</w:t>
      </w:r>
      <w:r w:rsidRPr="009229C9">
        <w:rPr>
          <w:rFonts w:ascii="Helvetica" w:eastAsia="Times New Roman" w:hAnsi="Helvetica" w:cs="Helvetica"/>
          <w:i/>
          <w:iCs/>
          <w:color w:val="333333"/>
          <w:sz w:val="21"/>
          <w:szCs w:val="21"/>
          <w:lang w:eastAsia="ru-RU"/>
        </w:rPr>
        <w:br/>
        <w:t>Тише, пальчик, не шуми,</w:t>
      </w:r>
      <w:r w:rsidRPr="009229C9">
        <w:rPr>
          <w:rFonts w:ascii="Helvetica" w:eastAsia="Times New Roman" w:hAnsi="Helvetica" w:cs="Helvetica"/>
          <w:i/>
          <w:iCs/>
          <w:color w:val="333333"/>
          <w:sz w:val="21"/>
          <w:szCs w:val="21"/>
          <w:lang w:eastAsia="ru-RU"/>
        </w:rPr>
        <w:br/>
        <w:t>Братиков не разбуди.</w:t>
      </w:r>
      <w:r w:rsidRPr="009229C9">
        <w:rPr>
          <w:rFonts w:ascii="Helvetica" w:eastAsia="Times New Roman" w:hAnsi="Helvetica" w:cs="Helvetica"/>
          <w:i/>
          <w:iCs/>
          <w:color w:val="333333"/>
          <w:sz w:val="21"/>
          <w:szCs w:val="21"/>
          <w:lang w:eastAsia="ru-RU"/>
        </w:rPr>
        <w:br/>
        <w:t>Встали пальчики, ура!</w:t>
      </w:r>
      <w:r w:rsidRPr="009229C9">
        <w:rPr>
          <w:rFonts w:ascii="Helvetica" w:eastAsia="Times New Roman" w:hAnsi="Helvetica" w:cs="Helvetica"/>
          <w:i/>
          <w:iCs/>
          <w:color w:val="333333"/>
          <w:sz w:val="21"/>
          <w:szCs w:val="21"/>
          <w:lang w:eastAsia="ru-RU"/>
        </w:rPr>
        <w:br/>
        <w:t>В детский сад идти пора.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Развитию ручной моторики способствуют также:</w:t>
      </w:r>
    </w:p>
    <w:p w:rsidR="009229C9" w:rsidRPr="009229C9" w:rsidRDefault="009229C9" w:rsidP="00E706DB">
      <w:pPr>
        <w:numPr>
          <w:ilvl w:val="0"/>
          <w:numId w:val="3"/>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Занятия с пластилином, глиной, соленым тестом, мелким строительным материалом, конструктором;</w:t>
      </w:r>
    </w:p>
    <w:p w:rsidR="009229C9" w:rsidRPr="009229C9" w:rsidRDefault="009229C9" w:rsidP="00E706DB">
      <w:pPr>
        <w:numPr>
          <w:ilvl w:val="0"/>
          <w:numId w:val="3"/>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xml:space="preserve">Нанизывание бус, </w:t>
      </w:r>
      <w:proofErr w:type="spellStart"/>
      <w:r w:rsidRPr="009229C9">
        <w:rPr>
          <w:rFonts w:ascii="Helvetica" w:eastAsia="Times New Roman" w:hAnsi="Helvetica" w:cs="Helvetica"/>
          <w:color w:val="333333"/>
          <w:sz w:val="21"/>
          <w:szCs w:val="21"/>
          <w:lang w:eastAsia="ru-RU"/>
        </w:rPr>
        <w:t>бисероплетение</w:t>
      </w:r>
      <w:proofErr w:type="spellEnd"/>
      <w:r w:rsidRPr="009229C9">
        <w:rPr>
          <w:rFonts w:ascii="Helvetica" w:eastAsia="Times New Roman" w:hAnsi="Helvetica" w:cs="Helvetica"/>
          <w:color w:val="333333"/>
          <w:sz w:val="21"/>
          <w:szCs w:val="21"/>
          <w:lang w:eastAsia="ru-RU"/>
        </w:rPr>
        <w:t>;</w:t>
      </w:r>
    </w:p>
    <w:p w:rsidR="009229C9" w:rsidRPr="009229C9" w:rsidRDefault="009229C9" w:rsidP="00E706DB">
      <w:pPr>
        <w:numPr>
          <w:ilvl w:val="0"/>
          <w:numId w:val="3"/>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Выкладывание из спичек рисунков, букв, складывание колодцев;</w:t>
      </w:r>
    </w:p>
    <w:p w:rsidR="009229C9" w:rsidRPr="009229C9" w:rsidRDefault="009229C9" w:rsidP="00E706DB">
      <w:pPr>
        <w:numPr>
          <w:ilvl w:val="0"/>
          <w:numId w:val="3"/>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Одновременно левой и правой рукой складывать в коробку пуговицы;</w:t>
      </w:r>
    </w:p>
    <w:p w:rsidR="009229C9" w:rsidRPr="009229C9" w:rsidRDefault="009229C9" w:rsidP="00E706DB">
      <w:pPr>
        <w:numPr>
          <w:ilvl w:val="0"/>
          <w:numId w:val="3"/>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Рисование по трафарету букв, геометрических фигур, штриховка;</w:t>
      </w:r>
    </w:p>
    <w:p w:rsidR="009229C9" w:rsidRPr="009229C9" w:rsidRDefault="009229C9" w:rsidP="00E706DB">
      <w:pPr>
        <w:numPr>
          <w:ilvl w:val="0"/>
          <w:numId w:val="3"/>
        </w:num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Рисование по точкам, пунктирным линиям;</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Очень хорошо себя зарекомендовала разнообразная предметная деятельность, которая также способствует развитию мелкой моторики: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xml:space="preserve">– застёгивание и </w:t>
      </w:r>
      <w:proofErr w:type="spellStart"/>
      <w:r w:rsidRPr="009229C9">
        <w:rPr>
          <w:rFonts w:ascii="Helvetica" w:eastAsia="Times New Roman" w:hAnsi="Helvetica" w:cs="Helvetica"/>
          <w:color w:val="333333"/>
          <w:sz w:val="21"/>
          <w:szCs w:val="21"/>
          <w:lang w:eastAsia="ru-RU"/>
        </w:rPr>
        <w:t>растёгивание</w:t>
      </w:r>
      <w:proofErr w:type="spellEnd"/>
      <w:r w:rsidRPr="009229C9">
        <w:rPr>
          <w:rFonts w:ascii="Helvetica" w:eastAsia="Times New Roman" w:hAnsi="Helvetica" w:cs="Helvetica"/>
          <w:color w:val="333333"/>
          <w:sz w:val="21"/>
          <w:szCs w:val="21"/>
          <w:lang w:eastAsia="ru-RU"/>
        </w:rPr>
        <w:t xml:space="preserve"> пуговиц (специальный набор для занятий можно купить в магазине); </w:t>
      </w:r>
      <w:r w:rsidRPr="009229C9">
        <w:rPr>
          <w:rFonts w:ascii="Helvetica" w:eastAsia="Times New Roman" w:hAnsi="Helvetica" w:cs="Helvetica"/>
          <w:color w:val="333333"/>
          <w:sz w:val="21"/>
          <w:szCs w:val="21"/>
          <w:lang w:eastAsia="ru-RU"/>
        </w:rPr>
        <w:br/>
        <w:t>– всевозможные шнуровки; </w:t>
      </w:r>
      <w:r w:rsidRPr="009229C9">
        <w:rPr>
          <w:rFonts w:ascii="Helvetica" w:eastAsia="Times New Roman" w:hAnsi="Helvetica" w:cs="Helvetica"/>
          <w:color w:val="333333"/>
          <w:sz w:val="21"/>
          <w:szCs w:val="21"/>
          <w:lang w:eastAsia="ru-RU"/>
        </w:rPr>
        <w:br/>
        <w:t>– нанизывание колец на тесьму; </w:t>
      </w:r>
      <w:r w:rsidRPr="009229C9">
        <w:rPr>
          <w:rFonts w:ascii="Helvetica" w:eastAsia="Times New Roman" w:hAnsi="Helvetica" w:cs="Helvetica"/>
          <w:color w:val="333333"/>
          <w:sz w:val="21"/>
          <w:szCs w:val="21"/>
          <w:lang w:eastAsia="ru-RU"/>
        </w:rPr>
        <w:br/>
        <w:t>– игры с мозаикой; </w:t>
      </w:r>
      <w:r w:rsidRPr="009229C9">
        <w:rPr>
          <w:rFonts w:ascii="Helvetica" w:eastAsia="Times New Roman" w:hAnsi="Helvetica" w:cs="Helvetica"/>
          <w:color w:val="333333"/>
          <w:sz w:val="21"/>
          <w:szCs w:val="21"/>
          <w:lang w:eastAsia="ru-RU"/>
        </w:rPr>
        <w:br/>
        <w:t>– сортировка мозаики по ячейкам; </w:t>
      </w:r>
      <w:r w:rsidRPr="009229C9">
        <w:rPr>
          <w:rFonts w:ascii="Helvetica" w:eastAsia="Times New Roman" w:hAnsi="Helvetica" w:cs="Helvetica"/>
          <w:color w:val="333333"/>
          <w:sz w:val="21"/>
          <w:szCs w:val="21"/>
          <w:lang w:eastAsia="ru-RU"/>
        </w:rPr>
        <w:br/>
        <w:t>– игры с конструктором; </w:t>
      </w:r>
      <w:r w:rsidRPr="009229C9">
        <w:rPr>
          <w:rFonts w:ascii="Helvetica" w:eastAsia="Times New Roman" w:hAnsi="Helvetica" w:cs="Helvetica"/>
          <w:color w:val="333333"/>
          <w:sz w:val="21"/>
          <w:szCs w:val="21"/>
          <w:lang w:eastAsia="ru-RU"/>
        </w:rPr>
        <w:br/>
        <w:t>– перебирание круп, зёрен (к примеру, фасоль отделить от гороха). </w:t>
      </w:r>
      <w:r w:rsidRPr="009229C9">
        <w:rPr>
          <w:rFonts w:ascii="Helvetica" w:eastAsia="Times New Roman" w:hAnsi="Helvetica" w:cs="Helvetica"/>
          <w:color w:val="333333"/>
          <w:sz w:val="21"/>
          <w:szCs w:val="21"/>
          <w:lang w:eastAsia="ru-RU"/>
        </w:rPr>
        <w:br/>
        <w:t>- Изготовление гирлянд, бус.</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Хорошее упражнения для развития координации движений - складывание салфеток по размеченным линиям.</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Если вам нужно что-либо перемешать (салат, тесто), то подключите к этой работе ребенка.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Не отказывайте своему ребенку, если он хочет помочь вам при стирке белья.</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Мытье посуды (не важно, настоящей или игрушечной) тоже поможет развить координацию движений.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Для самых маленьких рекомендуем очень простое упражнение: в одну мисочку насыпаете обыкновенный горох, и пусть малыш перекладывает его сначала всей горстью, затем щепоткой и, в конце концов - указательным и большим пальцами в другую миску.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Хорошим занятием послужит игра с телефоном.</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Еще одна игра для самых маленьких: нарвите вместе с малышом в ящик бумагу и спрячьте маленькую игрушку. Ее нужно будет найти на ощупь.</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Работа с бумагой очень значима для ребенка. Нужно учить его складывать и разворачивать, скатывать, скручивать, перелистывать, мять ее.</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Можно обводить наперегонки квадратики или кружочки, или продвигаться по нарисованному заранее лабиринту (наиболее интересно, когда ребенок рисует лабиринт для родителя, а родитель - для ребенка. И каждый старается нарисовать позапутаннее). Сейчас в продаже есть много разных трафаретов всевозможных геометрических фигур, животных, но, в принципе, их легко изготовить и самим.</w:t>
      </w:r>
      <w:r w:rsidRPr="009229C9">
        <w:rPr>
          <w:rFonts w:ascii="Helvetica" w:eastAsia="Times New Roman" w:hAnsi="Helvetica" w:cs="Helvetica"/>
          <w:color w:val="333333"/>
          <w:sz w:val="21"/>
          <w:szCs w:val="21"/>
          <w:lang w:eastAsia="ru-RU"/>
        </w:rPr>
        <w:br/>
        <w:t>Подберите пуговицы разного цвета и размера. Сначала выложите рисунок сами, затем попросите малыша сделать то же самостоятельно. После того, как ребенок научится выполнять задание без вашей помощи, предложите ему придумывать свои варианты рисунков. Из пуговичной мозаики можно выложить неваляшку, бабочку, снеговика, мячики, бусы и т.д.</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Ребенок собирает спички (или счетные палочки) одними и теми же пальцами разных рук (подушечками): двумя указательными, двумя средними и т.д. Строим "сруб" из спичек или счетных палочек. Чем выше и ровнее сруб, тем лучше.</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xml:space="preserve">Выполняя пальчиками различные упражнения, ребёнок достигает хорошего развития мелкой моторики рук, которая не только оказывает благоприятное влияние на развитие речи (так как при этом </w:t>
      </w:r>
      <w:r w:rsidRPr="009229C9">
        <w:rPr>
          <w:rFonts w:ascii="Helvetica" w:eastAsia="Times New Roman" w:hAnsi="Helvetica" w:cs="Helvetica"/>
          <w:color w:val="333333"/>
          <w:sz w:val="21"/>
          <w:szCs w:val="21"/>
          <w:lang w:eastAsia="ru-RU"/>
        </w:rPr>
        <w:lastRenderedPageBreak/>
        <w:t>индуктивно происходит возбуждение в речевых центрах мозга), но и подготавливает ребёнка к рисованию, а в дальнейшем и к письму. Кисти рук приобретают хорошую подвижность, гибкость, исчезает скованность движений.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Вот с помощью таких интересных игр и упражнений вы будете проводить время, играть и развивать ребенка!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Игры для активизации работы мозга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w:t>
      </w:r>
      <w:r w:rsidRPr="009229C9">
        <w:rPr>
          <w:rFonts w:ascii="Helvetica" w:eastAsia="Times New Roman" w:hAnsi="Helvetica" w:cs="Helvetica"/>
          <w:b/>
          <w:bCs/>
          <w:color w:val="333333"/>
          <w:sz w:val="21"/>
          <w:szCs w:val="21"/>
          <w:lang w:eastAsia="ru-RU"/>
        </w:rPr>
        <w:t>Стул”</w:t>
      </w:r>
      <w:r w:rsidRPr="009229C9">
        <w:rPr>
          <w:rFonts w:ascii="Helvetica" w:eastAsia="Times New Roman" w:hAnsi="Helvetica" w:cs="Helvetica"/>
          <w:color w:val="333333"/>
          <w:sz w:val="21"/>
          <w:szCs w:val="21"/>
          <w:lang w:eastAsia="ru-RU"/>
        </w:rPr>
        <w:br/>
      </w:r>
      <w:r w:rsidRPr="009229C9">
        <w:rPr>
          <w:rFonts w:ascii="Helvetica" w:eastAsia="Times New Roman" w:hAnsi="Helvetica" w:cs="Helvetica"/>
          <w:i/>
          <w:iCs/>
          <w:color w:val="333333"/>
          <w:sz w:val="21"/>
          <w:szCs w:val="21"/>
          <w:lang w:eastAsia="ru-RU"/>
        </w:rPr>
        <w:t>(левая ладонь - вертикально вверх, к её нижней части приставляется кулачок (большим пальцем к себе); если малыш легко выполнит упражнение, можно менять положение руки на счёт раз)</w:t>
      </w:r>
      <w:r w:rsidRPr="009229C9">
        <w:rPr>
          <w:rFonts w:ascii="Helvetica" w:eastAsia="Times New Roman" w:hAnsi="Helvetica" w:cs="Helvetica"/>
          <w:color w:val="333333"/>
          <w:sz w:val="21"/>
          <w:szCs w:val="21"/>
          <w:lang w:eastAsia="ru-RU"/>
        </w:rPr>
        <w:br/>
        <w:t>«Ножки, спинка и сиденье - </w:t>
      </w:r>
      <w:r w:rsidRPr="009229C9">
        <w:rPr>
          <w:rFonts w:ascii="Helvetica" w:eastAsia="Times New Roman" w:hAnsi="Helvetica" w:cs="Helvetica"/>
          <w:color w:val="333333"/>
          <w:sz w:val="21"/>
          <w:szCs w:val="21"/>
          <w:lang w:eastAsia="ru-RU"/>
        </w:rPr>
        <w:br/>
        <w:t>Вот вам стул на удивленье».</w:t>
      </w:r>
      <w:r w:rsidRPr="009229C9">
        <w:rPr>
          <w:rFonts w:ascii="Helvetica" w:eastAsia="Times New Roman" w:hAnsi="Helvetica" w:cs="Helvetica"/>
          <w:color w:val="333333"/>
          <w:sz w:val="21"/>
          <w:szCs w:val="21"/>
          <w:lang w:eastAsia="ru-RU"/>
        </w:rPr>
        <w:br/>
      </w:r>
      <w:r w:rsidRPr="009229C9">
        <w:rPr>
          <w:rFonts w:ascii="Helvetica" w:eastAsia="Times New Roman" w:hAnsi="Helvetica" w:cs="Helvetica"/>
          <w:b/>
          <w:bCs/>
          <w:color w:val="333333"/>
          <w:sz w:val="21"/>
          <w:szCs w:val="21"/>
          <w:lang w:eastAsia="ru-RU"/>
        </w:rPr>
        <w:t>“Стол”</w:t>
      </w:r>
      <w:r w:rsidRPr="009229C9">
        <w:rPr>
          <w:rFonts w:ascii="Helvetica" w:eastAsia="Times New Roman" w:hAnsi="Helvetica" w:cs="Helvetica"/>
          <w:color w:val="333333"/>
          <w:sz w:val="21"/>
          <w:szCs w:val="21"/>
          <w:lang w:eastAsia="ru-RU"/>
        </w:rPr>
        <w:br/>
      </w:r>
      <w:r w:rsidRPr="009229C9">
        <w:rPr>
          <w:rFonts w:ascii="Helvetica" w:eastAsia="Times New Roman" w:hAnsi="Helvetica" w:cs="Helvetica"/>
          <w:i/>
          <w:iCs/>
          <w:color w:val="333333"/>
          <w:sz w:val="21"/>
          <w:szCs w:val="21"/>
          <w:lang w:eastAsia="ru-RU"/>
        </w:rPr>
        <w:t>(левая рука - в кулачок, сверху на кулачок опускается ладошка; если ребёнок легко выполняет это упражнение, можно менять положение рук: правая рука в кулачке, левая ладонь сверху кулачка)</w:t>
      </w:r>
      <w:r w:rsidRPr="009229C9">
        <w:rPr>
          <w:rFonts w:ascii="Helvetica" w:eastAsia="Times New Roman" w:hAnsi="Helvetica" w:cs="Helvetica"/>
          <w:color w:val="333333"/>
          <w:sz w:val="21"/>
          <w:szCs w:val="21"/>
          <w:lang w:eastAsia="ru-RU"/>
        </w:rPr>
        <w:br/>
        <w:t>«У стола 4 ножки </w:t>
      </w:r>
      <w:r w:rsidRPr="009229C9">
        <w:rPr>
          <w:rFonts w:ascii="Helvetica" w:eastAsia="Times New Roman" w:hAnsi="Helvetica" w:cs="Helvetica"/>
          <w:color w:val="333333"/>
          <w:sz w:val="21"/>
          <w:szCs w:val="21"/>
          <w:lang w:eastAsia="ru-RU"/>
        </w:rPr>
        <w:br/>
        <w:t>Сверху крышка, как ладошка».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Игры на ориентировку в пространстве и на собственном теле</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xml:space="preserve">Приведённые ниже примеры игр относятся к приёмам </w:t>
      </w:r>
      <w:proofErr w:type="spellStart"/>
      <w:r w:rsidRPr="009229C9">
        <w:rPr>
          <w:rFonts w:ascii="Helvetica" w:eastAsia="Times New Roman" w:hAnsi="Helvetica" w:cs="Helvetica"/>
          <w:color w:val="333333"/>
          <w:sz w:val="21"/>
          <w:szCs w:val="21"/>
          <w:lang w:eastAsia="ru-RU"/>
        </w:rPr>
        <w:t>телесотерапии</w:t>
      </w:r>
      <w:proofErr w:type="spellEnd"/>
      <w:r w:rsidRPr="009229C9">
        <w:rPr>
          <w:rFonts w:ascii="Helvetica" w:eastAsia="Times New Roman" w:hAnsi="Helvetica" w:cs="Helvetica"/>
          <w:color w:val="333333"/>
          <w:sz w:val="21"/>
          <w:szCs w:val="21"/>
          <w:lang w:eastAsia="ru-RU"/>
        </w:rPr>
        <w:t>, их эффект аналогичен массажу, но большой плюс в том, что идёт сочетание физического воздействия и расширение словарного запаса.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У ЖИРАФОВ</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У жирафа пятна, пятнышки везде. Хлопаем по всему телу ладонями.</w:t>
      </w:r>
      <w:r w:rsidRPr="009229C9">
        <w:rPr>
          <w:rFonts w:ascii="Helvetica" w:eastAsia="Times New Roman" w:hAnsi="Helvetica" w:cs="Helvetica"/>
          <w:color w:val="333333"/>
          <w:sz w:val="21"/>
          <w:szCs w:val="21"/>
          <w:lang w:eastAsia="ru-RU"/>
        </w:rPr>
        <w:br/>
        <w:t>На лбу, на носу, на ушах, на шее, на животе, на коленях и носках. Указательными пальцами дотрагиваемся до соответствующих частей тела, называем любые части тела сверху вниз.</w:t>
      </w:r>
      <w:r w:rsidRPr="009229C9">
        <w:rPr>
          <w:rFonts w:ascii="Helvetica" w:eastAsia="Times New Roman" w:hAnsi="Helvetica" w:cs="Helvetica"/>
          <w:color w:val="333333"/>
          <w:sz w:val="21"/>
          <w:szCs w:val="21"/>
          <w:lang w:eastAsia="ru-RU"/>
        </w:rPr>
        <w:br/>
        <w:t>У слонов есть складки, складочки везде.</w:t>
      </w:r>
      <w:r w:rsidRPr="009229C9">
        <w:rPr>
          <w:rFonts w:ascii="Helvetica" w:eastAsia="Times New Roman" w:hAnsi="Helvetica" w:cs="Helvetica"/>
          <w:color w:val="333333"/>
          <w:sz w:val="21"/>
          <w:szCs w:val="21"/>
          <w:lang w:eastAsia="ru-RU"/>
        </w:rPr>
        <w:br/>
        <w:t>Щипаем, как бы собирая складки.</w:t>
      </w:r>
      <w:r w:rsidRPr="009229C9">
        <w:rPr>
          <w:rFonts w:ascii="Helvetica" w:eastAsia="Times New Roman" w:hAnsi="Helvetica" w:cs="Helvetica"/>
          <w:color w:val="333333"/>
          <w:sz w:val="21"/>
          <w:szCs w:val="21"/>
          <w:lang w:eastAsia="ru-RU"/>
        </w:rPr>
        <w:br/>
        <w:t>На лбу, на носу, на ушах и т.д.</w:t>
      </w:r>
      <w:r w:rsidRPr="009229C9">
        <w:rPr>
          <w:rFonts w:ascii="Helvetica" w:eastAsia="Times New Roman" w:hAnsi="Helvetica" w:cs="Helvetica"/>
          <w:color w:val="333333"/>
          <w:sz w:val="21"/>
          <w:szCs w:val="21"/>
          <w:lang w:eastAsia="ru-RU"/>
        </w:rPr>
        <w:br/>
        <w:t xml:space="preserve">У котяток шёрстка, </w:t>
      </w:r>
      <w:proofErr w:type="spellStart"/>
      <w:r w:rsidRPr="009229C9">
        <w:rPr>
          <w:rFonts w:ascii="Helvetica" w:eastAsia="Times New Roman" w:hAnsi="Helvetica" w:cs="Helvetica"/>
          <w:color w:val="333333"/>
          <w:sz w:val="21"/>
          <w:szCs w:val="21"/>
          <w:lang w:eastAsia="ru-RU"/>
        </w:rPr>
        <w:t>шёрсточка</w:t>
      </w:r>
      <w:proofErr w:type="spellEnd"/>
      <w:r w:rsidRPr="009229C9">
        <w:rPr>
          <w:rFonts w:ascii="Helvetica" w:eastAsia="Times New Roman" w:hAnsi="Helvetica" w:cs="Helvetica"/>
          <w:color w:val="333333"/>
          <w:sz w:val="21"/>
          <w:szCs w:val="21"/>
          <w:lang w:eastAsia="ru-RU"/>
        </w:rPr>
        <w:t xml:space="preserve"> везде.</w:t>
      </w:r>
      <w:r w:rsidRPr="009229C9">
        <w:rPr>
          <w:rFonts w:ascii="Helvetica" w:eastAsia="Times New Roman" w:hAnsi="Helvetica" w:cs="Helvetica"/>
          <w:color w:val="333333"/>
          <w:sz w:val="21"/>
          <w:szCs w:val="21"/>
          <w:lang w:eastAsia="ru-RU"/>
        </w:rPr>
        <w:br/>
        <w:t>Поглаживаем себя, как бы разглаживая шёрстку</w:t>
      </w:r>
      <w:r w:rsidRPr="009229C9">
        <w:rPr>
          <w:rFonts w:ascii="Helvetica" w:eastAsia="Times New Roman" w:hAnsi="Helvetica" w:cs="Helvetica"/>
          <w:color w:val="333333"/>
          <w:sz w:val="21"/>
          <w:szCs w:val="21"/>
          <w:lang w:eastAsia="ru-RU"/>
        </w:rPr>
        <w:br/>
        <w:t>На лбу, ушах, на шее, на локтях,</w:t>
      </w:r>
      <w:r w:rsidRPr="009229C9">
        <w:rPr>
          <w:rFonts w:ascii="Helvetica" w:eastAsia="Times New Roman" w:hAnsi="Helvetica" w:cs="Helvetica"/>
          <w:color w:val="333333"/>
          <w:sz w:val="21"/>
          <w:szCs w:val="21"/>
          <w:lang w:eastAsia="ru-RU"/>
        </w:rPr>
        <w:br/>
        <w:t>На носах, на животах, на коленях и носках.</w:t>
      </w:r>
      <w:r w:rsidRPr="009229C9">
        <w:rPr>
          <w:rFonts w:ascii="Helvetica" w:eastAsia="Times New Roman" w:hAnsi="Helvetica" w:cs="Helvetica"/>
          <w:color w:val="333333"/>
          <w:sz w:val="21"/>
          <w:szCs w:val="21"/>
          <w:lang w:eastAsia="ru-RU"/>
        </w:rPr>
        <w:br/>
        <w:t>Обоими указательными пальцами дотрагиваемся до соответствующих частей тела.</w:t>
      </w:r>
      <w:r w:rsidRPr="009229C9">
        <w:rPr>
          <w:rFonts w:ascii="Helvetica" w:eastAsia="Times New Roman" w:hAnsi="Helvetica" w:cs="Helvetica"/>
          <w:color w:val="333333"/>
          <w:sz w:val="21"/>
          <w:szCs w:val="21"/>
          <w:lang w:eastAsia="ru-RU"/>
        </w:rPr>
        <w:br/>
        <w:t xml:space="preserve">А у зебры есть полоски, есть </w:t>
      </w:r>
      <w:proofErr w:type="spellStart"/>
      <w:r w:rsidRPr="009229C9">
        <w:rPr>
          <w:rFonts w:ascii="Helvetica" w:eastAsia="Times New Roman" w:hAnsi="Helvetica" w:cs="Helvetica"/>
          <w:color w:val="333333"/>
          <w:sz w:val="21"/>
          <w:szCs w:val="21"/>
          <w:lang w:eastAsia="ru-RU"/>
        </w:rPr>
        <w:t>полосочки</w:t>
      </w:r>
      <w:proofErr w:type="spellEnd"/>
      <w:r w:rsidRPr="009229C9">
        <w:rPr>
          <w:rFonts w:ascii="Helvetica" w:eastAsia="Times New Roman" w:hAnsi="Helvetica" w:cs="Helvetica"/>
          <w:color w:val="333333"/>
          <w:sz w:val="21"/>
          <w:szCs w:val="21"/>
          <w:lang w:eastAsia="ru-RU"/>
        </w:rPr>
        <w:t xml:space="preserve"> везде.</w:t>
      </w:r>
      <w:r w:rsidRPr="009229C9">
        <w:rPr>
          <w:rFonts w:ascii="Helvetica" w:eastAsia="Times New Roman" w:hAnsi="Helvetica" w:cs="Helvetica"/>
          <w:color w:val="333333"/>
          <w:sz w:val="21"/>
          <w:szCs w:val="21"/>
          <w:lang w:eastAsia="ru-RU"/>
        </w:rPr>
        <w:br/>
        <w:t xml:space="preserve">Проводим ребрами ладони по телу (рисуем </w:t>
      </w:r>
      <w:proofErr w:type="spellStart"/>
      <w:r w:rsidRPr="009229C9">
        <w:rPr>
          <w:rFonts w:ascii="Helvetica" w:eastAsia="Times New Roman" w:hAnsi="Helvetica" w:cs="Helvetica"/>
          <w:color w:val="333333"/>
          <w:sz w:val="21"/>
          <w:szCs w:val="21"/>
          <w:lang w:eastAsia="ru-RU"/>
        </w:rPr>
        <w:t>полосочки</w:t>
      </w:r>
      <w:proofErr w:type="spellEnd"/>
      <w:r w:rsidRPr="009229C9">
        <w:rPr>
          <w:rFonts w:ascii="Helvetica" w:eastAsia="Times New Roman" w:hAnsi="Helvetica" w:cs="Helvetica"/>
          <w:color w:val="333333"/>
          <w:sz w:val="21"/>
          <w:szCs w:val="21"/>
          <w:lang w:eastAsia="ru-RU"/>
        </w:rPr>
        <w:t>)</w:t>
      </w:r>
      <w:r w:rsidRPr="009229C9">
        <w:rPr>
          <w:rFonts w:ascii="Helvetica" w:eastAsia="Times New Roman" w:hAnsi="Helvetica" w:cs="Helvetica"/>
          <w:color w:val="333333"/>
          <w:sz w:val="21"/>
          <w:szCs w:val="21"/>
          <w:lang w:eastAsia="ru-RU"/>
        </w:rPr>
        <w:br/>
        <w:t>На лбу, на носу, на ушах и т.д.</w:t>
      </w:r>
      <w:r w:rsidRPr="009229C9">
        <w:rPr>
          <w:rFonts w:ascii="Helvetica" w:eastAsia="Times New Roman" w:hAnsi="Helvetica" w:cs="Helvetica"/>
          <w:color w:val="333333"/>
          <w:sz w:val="21"/>
          <w:szCs w:val="21"/>
          <w:lang w:eastAsia="ru-RU"/>
        </w:rPr>
        <w:br/>
        <w:t>и дальше, покуда есть фантазия: у рыбки- чешуйки, у тигра полоски, у собачки шёрстка у курочки – перья и т.д.)</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«Маланья»</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У Маланьи, у старушки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(Хлопки в ладоши: то правая, то левая рука сверху.)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Жили в маленькой избушке</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(Сложить руки углом, показывая «избушку».)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Семь сыновей,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(Показать семь пальцев.)</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Все без бровей,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(Очертить брови пальцами.)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Вот с такими ушами,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(Ладони с растопыренными пальцами поднести к ушам.)</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Вот с такими носами,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(Показать длинный нос, поставив ладони с растопыренными пальцами друг за другом.)</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Вот с такой головой,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lastRenderedPageBreak/>
        <w:t>(Очертить большой круг вокруг головы.)</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Вот с такой бородой!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(Показать руками большую бороду.)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Они не пили и не ели,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(Одной рукой поднести ко рту «чашку», другой — «ложку».)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xml:space="preserve">На </w:t>
      </w:r>
      <w:proofErr w:type="spellStart"/>
      <w:r w:rsidRPr="009229C9">
        <w:rPr>
          <w:rFonts w:ascii="Helvetica" w:eastAsia="Times New Roman" w:hAnsi="Helvetica" w:cs="Helvetica"/>
          <w:color w:val="333333"/>
          <w:sz w:val="21"/>
          <w:szCs w:val="21"/>
          <w:lang w:eastAsia="ru-RU"/>
        </w:rPr>
        <w:t>Малинью</w:t>
      </w:r>
      <w:proofErr w:type="spellEnd"/>
      <w:r w:rsidRPr="009229C9">
        <w:rPr>
          <w:rFonts w:ascii="Helvetica" w:eastAsia="Times New Roman" w:hAnsi="Helvetica" w:cs="Helvetica"/>
          <w:color w:val="333333"/>
          <w:sz w:val="21"/>
          <w:szCs w:val="21"/>
          <w:lang w:eastAsia="ru-RU"/>
        </w:rPr>
        <w:t xml:space="preserve"> все глядели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(Держа руки у глаз, похлопать пальцами, как ресницами.)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 все делали вот так…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(Дети показывают загаданные действия только при помощи пальцев.)</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«В гости»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 гости к пальчику большому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(Большой палец отогнут, остальные сжаты в кулак. В соответствии с текстом разгибать поочередно пальцы.)</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Приходили прямо к дому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Указательный и средний,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Безымянный и последний.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Сам мизинчик-малышок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Постучался на порог.</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Вместе пальчики — друзья,</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Друг без друга им нельзя!</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(Сжать пальцы в кулак и разжать их.)</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noProof/>
          <w:color w:val="333333"/>
          <w:sz w:val="21"/>
          <w:szCs w:val="21"/>
          <w:lang w:eastAsia="ru-RU"/>
        </w:rPr>
        <w:drawing>
          <wp:anchor distT="0" distB="0" distL="0" distR="0" simplePos="0" relativeHeight="251659264" behindDoc="0" locked="0" layoutInCell="1" allowOverlap="0" wp14:anchorId="08E08B7F" wp14:editId="29542A81">
            <wp:simplePos x="0" y="0"/>
            <wp:positionH relativeFrom="column">
              <wp:align>left</wp:align>
            </wp:positionH>
            <wp:positionV relativeFrom="line">
              <wp:posOffset>0</wp:posOffset>
            </wp:positionV>
            <wp:extent cx="1657350" cy="1362075"/>
            <wp:effectExtent l="0" t="0" r="0" b="9525"/>
            <wp:wrapSquare wrapText="bothSides"/>
            <wp:docPr id="1" name="Рисунок 2" descr="https://fsd.kopilkaurokov.ru/uploads/user_file_56b49a29a6b66/lovkiiepalchikikonsultatsiiatrieninghdliavospitatieliei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kopilkaurokov.ru/uploads/user_file_56b49a29a6b66/lovkiiepalchikikonsultatsiiatrieninghdliavospitatieliei_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57350" cy="1362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29C9">
        <w:rPr>
          <w:rFonts w:ascii="Helvetica" w:eastAsia="Times New Roman" w:hAnsi="Helvetica" w:cs="Helvetica"/>
          <w:b/>
          <w:bCs/>
          <w:i/>
          <w:iCs/>
          <w:color w:val="333333"/>
          <w:sz w:val="21"/>
          <w:szCs w:val="21"/>
          <w:lang w:eastAsia="ru-RU"/>
        </w:rPr>
        <w:t>Почему же наш больной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Крутит, вертит головой?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Он на судне капитан –</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Изучает океан.</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xml:space="preserve">Дети сжимают правую руку в кулачок, вытягивают большой палец вверх и вращают им сначала в одну, а потом в другую сторону. Затем то </w:t>
      </w:r>
      <w:r w:rsidR="00E706DB" w:rsidRPr="009229C9">
        <w:rPr>
          <w:rFonts w:ascii="Helvetica" w:eastAsia="Times New Roman" w:hAnsi="Helvetica" w:cs="Helvetica"/>
          <w:noProof/>
          <w:color w:val="333333"/>
          <w:sz w:val="21"/>
          <w:szCs w:val="21"/>
          <w:lang w:eastAsia="ru-RU"/>
        </w:rPr>
        <w:drawing>
          <wp:anchor distT="0" distB="0" distL="0" distR="0" simplePos="0" relativeHeight="251660288" behindDoc="0" locked="0" layoutInCell="1" allowOverlap="0" wp14:anchorId="1CEF6684" wp14:editId="273C8CA7">
            <wp:simplePos x="0" y="0"/>
            <wp:positionH relativeFrom="column">
              <wp:posOffset>3018790</wp:posOffset>
            </wp:positionH>
            <wp:positionV relativeFrom="line">
              <wp:posOffset>370840</wp:posOffset>
            </wp:positionV>
            <wp:extent cx="1657350" cy="1323975"/>
            <wp:effectExtent l="0" t="0" r="0" b="9525"/>
            <wp:wrapSquare wrapText="bothSides"/>
            <wp:docPr id="2" name="Рисунок 2" descr="https://fsd.kopilkaurokov.ru/uploads/user_file_56b49a29a6b66/lovkiiepalchikikonsultatsiiatrieninghdliavospitatieliei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sd.kopilkaurokov.ru/uploads/user_file_56b49a29a6b66/lovkiiepalchikikonsultatsiiatrieninghdliavospitatieliei_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57350" cy="1323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29C9">
        <w:rPr>
          <w:rFonts w:ascii="Helvetica" w:eastAsia="Times New Roman" w:hAnsi="Helvetica" w:cs="Helvetica"/>
          <w:color w:val="333333"/>
          <w:sz w:val="21"/>
          <w:szCs w:val="21"/>
          <w:lang w:eastAsia="ru-RU"/>
        </w:rPr>
        <w:t>же самое проделывают левой рукой. Повторяют упражнение несколько раз.</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Палец указательный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Умный и внимательный.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Занят делом постоянно.</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Он - помощник капитана.</w:t>
      </w:r>
    </w:p>
    <w:p w:rsidR="00E706DB" w:rsidRDefault="009229C9" w:rsidP="00E706DB">
      <w:pPr>
        <w:shd w:val="clear" w:color="auto" w:fill="FFFFFF"/>
        <w:spacing w:after="150" w:line="240" w:lineRule="auto"/>
        <w:ind w:left="-1134" w:firstLine="1134"/>
        <w:rPr>
          <w:rFonts w:ascii="Helvetica" w:eastAsia="Times New Roman" w:hAnsi="Helvetica" w:cs="Helvetica"/>
          <w:i/>
          <w:iCs/>
          <w:color w:val="333333"/>
          <w:sz w:val="21"/>
          <w:szCs w:val="21"/>
          <w:lang w:eastAsia="ru-RU"/>
        </w:rPr>
      </w:pPr>
      <w:proofErr w:type="gramStart"/>
      <w:r w:rsidRPr="009229C9">
        <w:rPr>
          <w:rFonts w:ascii="Helvetica" w:eastAsia="Times New Roman" w:hAnsi="Helvetica" w:cs="Helvetica"/>
          <w:color w:val="333333"/>
          <w:sz w:val="21"/>
          <w:szCs w:val="21"/>
          <w:lang w:eastAsia="ru-RU"/>
        </w:rPr>
        <w:t>Д</w:t>
      </w:r>
      <w:r w:rsidRPr="009229C9">
        <w:rPr>
          <w:rFonts w:ascii="Helvetica" w:eastAsia="Times New Roman" w:hAnsi="Helvetica" w:cs="Helvetica"/>
          <w:noProof/>
          <w:color w:val="333333"/>
          <w:sz w:val="21"/>
          <w:szCs w:val="21"/>
          <w:lang w:eastAsia="ru-RU"/>
        </w:rPr>
        <w:drawing>
          <wp:anchor distT="0" distB="0" distL="0" distR="0" simplePos="0" relativeHeight="251661312" behindDoc="0" locked="0" layoutInCell="1" allowOverlap="0" wp14:anchorId="58ECAD12" wp14:editId="0AB8738B">
            <wp:simplePos x="0" y="0"/>
            <wp:positionH relativeFrom="column">
              <wp:align>left</wp:align>
            </wp:positionH>
            <wp:positionV relativeFrom="line">
              <wp:posOffset>0</wp:posOffset>
            </wp:positionV>
            <wp:extent cx="1552575" cy="1190625"/>
            <wp:effectExtent l="0" t="0" r="9525" b="9525"/>
            <wp:wrapSquare wrapText="bothSides"/>
            <wp:docPr id="3" name="Рисунок 3" descr="https://fsd.kopilkaurokov.ru/uploads/user_file_56b49a29a6b66/lovkiiepalchikikonsultatsiiatrieninghdliavospitatieliei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sd.kopilkaurokov.ru/uploads/user_file_56b49a29a6b66/lovkiiepalchikikonsultatsiiatrieninghdliavospitatieliei_3.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2575" cy="1190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29C9">
        <w:rPr>
          <w:rFonts w:ascii="Helvetica" w:eastAsia="Times New Roman" w:hAnsi="Helvetica" w:cs="Helvetica"/>
          <w:color w:val="333333"/>
          <w:sz w:val="21"/>
          <w:szCs w:val="21"/>
          <w:lang w:eastAsia="ru-RU"/>
        </w:rPr>
        <w:t>ети</w:t>
      </w:r>
      <w:proofErr w:type="gramEnd"/>
      <w:r w:rsidRPr="009229C9">
        <w:rPr>
          <w:rFonts w:ascii="Helvetica" w:eastAsia="Times New Roman" w:hAnsi="Helvetica" w:cs="Helvetica"/>
          <w:color w:val="333333"/>
          <w:sz w:val="21"/>
          <w:szCs w:val="21"/>
          <w:lang w:eastAsia="ru-RU"/>
        </w:rPr>
        <w:t xml:space="preserve"> сжимают правую руку в кулачок, вытягивают указательный палец вверх и вращают им сначала в одну, а потом в другую сторону. Затем то же самое проделывают левой рукой. Повторяют упражнение несколько раз.</w:t>
      </w:r>
      <w:r w:rsidRPr="009229C9">
        <w:rPr>
          <w:rFonts w:ascii="Helvetica" w:eastAsia="Times New Roman" w:hAnsi="Helvetica" w:cs="Helvetica"/>
          <w:i/>
          <w:iCs/>
          <w:color w:val="333333"/>
          <w:sz w:val="21"/>
          <w:szCs w:val="21"/>
          <w:lang w:eastAsia="ru-RU"/>
        </w:rPr>
        <w:t> </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bookmarkStart w:id="0" w:name="_GoBack"/>
      <w:bookmarkEnd w:id="0"/>
      <w:r w:rsidRPr="009229C9">
        <w:rPr>
          <w:rFonts w:ascii="Helvetica" w:eastAsia="Times New Roman" w:hAnsi="Helvetica" w:cs="Helvetica"/>
          <w:b/>
          <w:bCs/>
          <w:i/>
          <w:iCs/>
          <w:color w:val="333333"/>
          <w:sz w:val="21"/>
          <w:szCs w:val="21"/>
          <w:lang w:eastAsia="ru-RU"/>
        </w:rPr>
        <w:t>Средний пальчик наш - матрос,</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Мачту он на борт принёс.</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Чтоб он весел был в пути,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Надо пальцем покрутить.</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lastRenderedPageBreak/>
        <w:t>Д</w:t>
      </w:r>
      <w:r w:rsidRPr="009229C9">
        <w:rPr>
          <w:rFonts w:ascii="Helvetica" w:eastAsia="Times New Roman" w:hAnsi="Helvetica" w:cs="Helvetica"/>
          <w:noProof/>
          <w:color w:val="333333"/>
          <w:sz w:val="21"/>
          <w:szCs w:val="21"/>
          <w:lang w:eastAsia="ru-RU"/>
        </w:rPr>
        <w:drawing>
          <wp:anchor distT="0" distB="0" distL="0" distR="0" simplePos="0" relativeHeight="251662336" behindDoc="0" locked="0" layoutInCell="1" allowOverlap="0" wp14:anchorId="61355377" wp14:editId="55CFF05E">
            <wp:simplePos x="0" y="0"/>
            <wp:positionH relativeFrom="column">
              <wp:align>left</wp:align>
            </wp:positionH>
            <wp:positionV relativeFrom="line">
              <wp:posOffset>0</wp:posOffset>
            </wp:positionV>
            <wp:extent cx="1657350" cy="1181100"/>
            <wp:effectExtent l="0" t="0" r="0" b="0"/>
            <wp:wrapSquare wrapText="bothSides"/>
            <wp:docPr id="4" name="Рисунок 4" descr="https://fsd.kopilkaurokov.ru/uploads/user_file_56b49a29a6b66/lovkiiepalchikikonsultatsiiatrieninghdliavospitatieliei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sd.kopilkaurokov.ru/uploads/user_file_56b49a29a6b66/lovkiiepalchikikonsultatsiiatrieninghdliavospitatieliei_4.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7350"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29C9">
        <w:rPr>
          <w:rFonts w:ascii="Helvetica" w:eastAsia="Times New Roman" w:hAnsi="Helvetica" w:cs="Helvetica"/>
          <w:color w:val="333333"/>
          <w:sz w:val="21"/>
          <w:szCs w:val="21"/>
          <w:lang w:eastAsia="ru-RU"/>
        </w:rPr>
        <w:t>ети сжимают правую руку в кулачок, вытягивают средний палец и вращают ею сначала в одну, а затем в другую сторону. Затем то же самое проделывают левой рукой. Повторяют упражнение несколько раз.</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Безымянный палец - кок,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Он испёк большой пирог.</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Поперчил и посолил,</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И вокруг него ходил.</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Д</w:t>
      </w:r>
      <w:r w:rsidRPr="009229C9">
        <w:rPr>
          <w:rFonts w:ascii="Helvetica" w:eastAsia="Times New Roman" w:hAnsi="Helvetica" w:cs="Helvetica"/>
          <w:noProof/>
          <w:color w:val="333333"/>
          <w:sz w:val="21"/>
          <w:szCs w:val="21"/>
          <w:lang w:eastAsia="ru-RU"/>
        </w:rPr>
        <w:drawing>
          <wp:anchor distT="0" distB="0" distL="0" distR="0" simplePos="0" relativeHeight="251663360" behindDoc="0" locked="0" layoutInCell="1" allowOverlap="0" wp14:anchorId="254534D2" wp14:editId="6B081AA1">
            <wp:simplePos x="0" y="0"/>
            <wp:positionH relativeFrom="column">
              <wp:align>left</wp:align>
            </wp:positionH>
            <wp:positionV relativeFrom="line">
              <wp:posOffset>0</wp:posOffset>
            </wp:positionV>
            <wp:extent cx="1504950" cy="1209675"/>
            <wp:effectExtent l="0" t="0" r="0" b="9525"/>
            <wp:wrapSquare wrapText="bothSides"/>
            <wp:docPr id="5" name="Рисунок 5" descr="https://fsd.kopilkaurokov.ru/uploads/user_file_56b49a29a6b66/lovkiiepalchikikonsultatsiiatrieninghdliavospitatieliei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sd.kopilkaurokov.ru/uploads/user_file_56b49a29a6b66/lovkiiepalchikikonsultatsiiatrieninghdliavospitatieliei_5.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04950" cy="1209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29C9">
        <w:rPr>
          <w:rFonts w:ascii="Helvetica" w:eastAsia="Times New Roman" w:hAnsi="Helvetica" w:cs="Helvetica"/>
          <w:color w:val="333333"/>
          <w:sz w:val="21"/>
          <w:szCs w:val="21"/>
          <w:lang w:eastAsia="ru-RU"/>
        </w:rPr>
        <w:t>ети сжимают правую руку в кулачок и стараются вращать безымянным пальцем сначала в одну, а потом в другую сторону. Затем тоже самое проделывают левой рукой. Повторяют упражнение несколько раз.</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Наш мизинец - это «юнга»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Он сейчас прямой, как струнка.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Юнга трудится весь день –</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i/>
          <w:iCs/>
          <w:color w:val="333333"/>
          <w:sz w:val="21"/>
          <w:szCs w:val="21"/>
          <w:lang w:eastAsia="ru-RU"/>
        </w:rPr>
        <w:t>Нам крутить его не лень</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Дети сжимают правую руку в кулачок, вытягивают мизинец и вращают им сначала в одну, а потом в другую сторону. Затем проделывают то же самое левой рукой. Повторяют упражнение несколько раз.</w:t>
      </w:r>
    </w:p>
    <w:p w:rsidR="009229C9" w:rsidRPr="009229C9" w:rsidRDefault="009229C9" w:rsidP="00E706DB">
      <w:pPr>
        <w:shd w:val="clear" w:color="auto" w:fill="FFFFFF"/>
        <w:spacing w:after="150" w:line="240" w:lineRule="auto"/>
        <w:ind w:left="-1134" w:firstLine="1134"/>
        <w:jc w:val="center"/>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Пальчиковые гимнастики и стихи с движением по всем лексическим темам</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ПОМОЩНИК: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Посуду моет наш Антошка: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Моет вилку, чашку, ложку,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Вымыл блюдце и стакан,</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 закрыл покрепче кран (тут мама ловит-сжимает ручку ребёнка своей рукой)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ИГРУШКИ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У Антошки есть игрушки: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Вот весёлая лягушка,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Вот железная машина.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Это мяч, он из резины.</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Разноцветная матрёшка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 с хвостом пушистым кошка.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ТРАНСПОРТ</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Будем пальчики сгибать, будет пальцы называть:</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Автомобиль и вертолёт, трамвай, метро и самолёт.</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Пять пальцев мы в кулак зажали,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Пять видов транспорта назвали.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ПОСЧИТАЕМ</w:t>
      </w:r>
      <w:proofErr w:type="gramStart"/>
      <w:r w:rsidRPr="009229C9">
        <w:rPr>
          <w:rFonts w:ascii="Helvetica" w:eastAsia="Times New Roman" w:hAnsi="Helvetica" w:cs="Helvetica"/>
          <w:color w:val="333333"/>
          <w:sz w:val="21"/>
          <w:szCs w:val="21"/>
          <w:lang w:eastAsia="ru-RU"/>
        </w:rPr>
        <w:t>.(</w:t>
      </w:r>
      <w:proofErr w:type="gramEnd"/>
      <w:r w:rsidRPr="009229C9">
        <w:rPr>
          <w:rFonts w:ascii="Helvetica" w:eastAsia="Times New Roman" w:hAnsi="Helvetica" w:cs="Helvetica"/>
          <w:color w:val="333333"/>
          <w:sz w:val="21"/>
          <w:szCs w:val="21"/>
          <w:lang w:eastAsia="ru-RU"/>
        </w:rPr>
        <w:t>(сжимаются и разжимаются пальчики обеих рук поочерёдно)</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Один-два-три-четыре-пять,</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Буду транспорт я считать:</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Автобус, лодка и мопед,</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Мотоцикл, велосипед,</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Автомобиль и самолёт,</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Корабль, поезд, вертолёт.</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lastRenderedPageBreak/>
        <w:t>ДИКИЕ ЖИВОТНЫЕ (с мизинца- к большому пальцу)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Это зайчонок, это бельчонок,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Это лисёнок, это волчонок,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А это спешит, ковыляет спросонок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Бурый, мохнатый, смешной медвежонок.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ДОМАШНИЕ ЖИВОТНЫЕ.</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Довольна корова своими телятами,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Овечка довольна своими ягнятами,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Кошка довольна своими котятами,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Кем же довольна свинья? Поросятами!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Довольна коза своими козлятами,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А я так довольная своими ребятами!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proofErr w:type="gramStart"/>
      <w:r w:rsidRPr="009229C9">
        <w:rPr>
          <w:rFonts w:ascii="Helvetica" w:eastAsia="Times New Roman" w:hAnsi="Helvetica" w:cs="Helvetica"/>
          <w:color w:val="333333"/>
          <w:sz w:val="21"/>
          <w:szCs w:val="21"/>
          <w:lang w:eastAsia="ru-RU"/>
        </w:rPr>
        <w:t>(по аналогии составьте сами игры-</w:t>
      </w:r>
      <w:proofErr w:type="spellStart"/>
      <w:r w:rsidRPr="009229C9">
        <w:rPr>
          <w:rFonts w:ascii="Helvetica" w:eastAsia="Times New Roman" w:hAnsi="Helvetica" w:cs="Helvetica"/>
          <w:color w:val="333333"/>
          <w:sz w:val="21"/>
          <w:szCs w:val="21"/>
          <w:lang w:eastAsia="ru-RU"/>
        </w:rPr>
        <w:t>перебиралки</w:t>
      </w:r>
      <w:proofErr w:type="spellEnd"/>
      <w:r w:rsidRPr="009229C9">
        <w:rPr>
          <w:rFonts w:ascii="Helvetica" w:eastAsia="Times New Roman" w:hAnsi="Helvetica" w:cs="Helvetica"/>
          <w:color w:val="333333"/>
          <w:sz w:val="21"/>
          <w:szCs w:val="21"/>
          <w:lang w:eastAsia="ru-RU"/>
        </w:rPr>
        <w:t xml:space="preserve"> пальцев, закрепляя лексическую тему, которую проходите – посуду, мебель, транспорт и т.д. например:</w:t>
      </w:r>
      <w:proofErr w:type="gramEnd"/>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Здравствуй, котёнок</w:t>
      </w:r>
      <w:proofErr w:type="gramStart"/>
      <w:r w:rsidRPr="009229C9">
        <w:rPr>
          <w:rFonts w:ascii="Helvetica" w:eastAsia="Times New Roman" w:hAnsi="Helvetica" w:cs="Helvetica"/>
          <w:color w:val="333333"/>
          <w:sz w:val="21"/>
          <w:szCs w:val="21"/>
          <w:lang w:eastAsia="ru-RU"/>
        </w:rPr>
        <w:t>!,</w:t>
      </w:r>
      <w:proofErr w:type="gramEnd"/>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Здравствуй, козлёнок,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Здравствуй, щенок!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Здравствуй, утёнок!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Здравствуй, забавный смешной поросёнок!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«Магазин»</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Мы пришли в магазин.</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(Идут пальчиками по столу. Вытягивают вперед слегка согнутые в локтях руки, сцепив их перед собой.)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Мы купили торт — один,</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(Показывают 1 палец.)</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Плюшек — две,</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(Хлопают в ладоши 2 раза и показывают 2 пальца.)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Ватрушек — три,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(Хлопают в ладоши 3 раза и показывают 3 пальца.)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А киви купили — сразу четыре!</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(Вертят кулачками и показывают 4 пальца.)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В МИРЕ ЖИВОТНЫХ</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«В лесу»</w:t>
      </w:r>
    </w:p>
    <w:tbl>
      <w:tblPr>
        <w:tblW w:w="8235" w:type="dxa"/>
        <w:shd w:val="clear" w:color="auto" w:fill="FFFFFF"/>
        <w:tblCellMar>
          <w:left w:w="0" w:type="dxa"/>
          <w:right w:w="0" w:type="dxa"/>
        </w:tblCellMar>
        <w:tblLook w:val="04A0" w:firstRow="1" w:lastRow="0" w:firstColumn="1" w:lastColumn="0" w:noHBand="0" w:noVBand="1"/>
      </w:tblPr>
      <w:tblGrid>
        <w:gridCol w:w="3975"/>
        <w:gridCol w:w="4260"/>
      </w:tblGrid>
      <w:tr w:rsidR="009229C9" w:rsidRPr="009229C9" w:rsidTr="009229C9">
        <w:tc>
          <w:tcPr>
            <w:tcW w:w="3975" w:type="dxa"/>
            <w:tcBorders>
              <w:top w:val="nil"/>
              <w:left w:val="nil"/>
              <w:bottom w:val="nil"/>
              <w:right w:val="nil"/>
            </w:tcBorders>
            <w:shd w:val="clear" w:color="auto" w:fill="FFFFFF"/>
            <w:vAlign w:val="bottom"/>
            <w:hideMark/>
          </w:tcPr>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Мальчик с пальчик,</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Где ты был?</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Долго по лесу бродил!</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Встретил я медведя, волка,</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Зайку, ёжика в иголках.</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Встретил белочку, синичку.</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lastRenderedPageBreak/>
              <w:t>Встретил лося и лисичку.</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Всем подарки подарил,</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Всяк меня благодарил.</w:t>
            </w:r>
          </w:p>
        </w:tc>
        <w:tc>
          <w:tcPr>
            <w:tcW w:w="4260" w:type="dxa"/>
            <w:tcBorders>
              <w:top w:val="nil"/>
              <w:left w:val="nil"/>
              <w:bottom w:val="nil"/>
              <w:right w:val="nil"/>
            </w:tcBorders>
            <w:shd w:val="clear" w:color="auto" w:fill="FFFFFF"/>
            <w:vAlign w:val="bottom"/>
            <w:hideMark/>
          </w:tcPr>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lastRenderedPageBreak/>
              <w:t>Четыре раза сгибаем большой</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палец левой руки.</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Четыре раза сгибаем большой</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палец правой руки.</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Большой палец правой руки поочерёдно соприкасается с остальными.</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Четыре пальца последовательно</w:t>
            </w:r>
          </w:p>
          <w:p w:rsidR="009229C9" w:rsidRPr="009229C9" w:rsidRDefault="009229C9" w:rsidP="00E706DB">
            <w:pPr>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lastRenderedPageBreak/>
              <w:t>сгибаются к большому — кланяются</w:t>
            </w:r>
          </w:p>
        </w:tc>
      </w:tr>
    </w:tbl>
    <w:p w:rsidR="009229C9" w:rsidRPr="009229C9" w:rsidRDefault="009229C9" w:rsidP="00E706DB">
      <w:pPr>
        <w:shd w:val="clear" w:color="auto" w:fill="FFFFFF"/>
        <w:spacing w:after="150" w:line="240" w:lineRule="auto"/>
        <w:ind w:left="-1134" w:firstLine="1134"/>
        <w:jc w:val="center"/>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lastRenderedPageBreak/>
        <w:t>Отработка ритма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КТО ПРИЕХАЛ?</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Кто приехал? Мы, мы, мы.</w:t>
      </w:r>
      <w:r w:rsidRPr="009229C9">
        <w:rPr>
          <w:rFonts w:ascii="Helvetica" w:eastAsia="Times New Roman" w:hAnsi="Helvetica" w:cs="Helvetica"/>
          <w:color w:val="333333"/>
          <w:sz w:val="21"/>
          <w:szCs w:val="21"/>
          <w:lang w:eastAsia="ru-RU"/>
        </w:rPr>
        <w:br/>
        <w:t>Хлопать кончиками пальцев.</w:t>
      </w:r>
      <w:r w:rsidRPr="009229C9">
        <w:rPr>
          <w:rFonts w:ascii="Helvetica" w:eastAsia="Times New Roman" w:hAnsi="Helvetica" w:cs="Helvetica"/>
          <w:color w:val="333333"/>
          <w:sz w:val="21"/>
          <w:szCs w:val="21"/>
          <w:lang w:eastAsia="ru-RU"/>
        </w:rPr>
        <w:br/>
        <w:t>Мама, мама, это ты? Да, да, да.</w:t>
      </w:r>
      <w:r w:rsidRPr="009229C9">
        <w:rPr>
          <w:rFonts w:ascii="Helvetica" w:eastAsia="Times New Roman" w:hAnsi="Helvetica" w:cs="Helvetica"/>
          <w:color w:val="333333"/>
          <w:sz w:val="21"/>
          <w:szCs w:val="21"/>
          <w:lang w:eastAsia="ru-RU"/>
        </w:rPr>
        <w:br/>
        <w:t>Хлопать кончиками больших и указательных пальцев.</w:t>
      </w:r>
      <w:r w:rsidRPr="009229C9">
        <w:rPr>
          <w:rFonts w:ascii="Helvetica" w:eastAsia="Times New Roman" w:hAnsi="Helvetica" w:cs="Helvetica"/>
          <w:color w:val="333333"/>
          <w:sz w:val="21"/>
          <w:szCs w:val="21"/>
          <w:lang w:eastAsia="ru-RU"/>
        </w:rPr>
        <w:br/>
        <w:t>Папа, папа, это ты? Да, да, да.</w:t>
      </w:r>
      <w:r w:rsidRPr="009229C9">
        <w:rPr>
          <w:rFonts w:ascii="Helvetica" w:eastAsia="Times New Roman" w:hAnsi="Helvetica" w:cs="Helvetica"/>
          <w:color w:val="333333"/>
          <w:sz w:val="21"/>
          <w:szCs w:val="21"/>
          <w:lang w:eastAsia="ru-RU"/>
        </w:rPr>
        <w:br/>
        <w:t>Большие и средние пальцы.</w:t>
      </w:r>
      <w:r w:rsidRPr="009229C9">
        <w:rPr>
          <w:rFonts w:ascii="Helvetica" w:eastAsia="Times New Roman" w:hAnsi="Helvetica" w:cs="Helvetica"/>
          <w:color w:val="333333"/>
          <w:sz w:val="21"/>
          <w:szCs w:val="21"/>
          <w:lang w:eastAsia="ru-RU"/>
        </w:rPr>
        <w:br/>
        <w:t>Братец, братец, это ты? Да, да, да.</w:t>
      </w:r>
      <w:r w:rsidRPr="009229C9">
        <w:rPr>
          <w:rFonts w:ascii="Helvetica" w:eastAsia="Times New Roman" w:hAnsi="Helvetica" w:cs="Helvetica"/>
          <w:color w:val="333333"/>
          <w:sz w:val="21"/>
          <w:szCs w:val="21"/>
          <w:lang w:eastAsia="ru-RU"/>
        </w:rPr>
        <w:br/>
        <w:t>Большие и безымянные пальцы.</w:t>
      </w:r>
      <w:r w:rsidRPr="009229C9">
        <w:rPr>
          <w:rFonts w:ascii="Helvetica" w:eastAsia="Times New Roman" w:hAnsi="Helvetica" w:cs="Helvetica"/>
          <w:color w:val="333333"/>
          <w:sz w:val="21"/>
          <w:szCs w:val="21"/>
          <w:lang w:eastAsia="ru-RU"/>
        </w:rPr>
        <w:br/>
        <w:t>Ах, сестричка, это ты? Да, да, да.</w:t>
      </w:r>
      <w:r w:rsidRPr="009229C9">
        <w:rPr>
          <w:rFonts w:ascii="Helvetica" w:eastAsia="Times New Roman" w:hAnsi="Helvetica" w:cs="Helvetica"/>
          <w:color w:val="333333"/>
          <w:sz w:val="21"/>
          <w:szCs w:val="21"/>
          <w:lang w:eastAsia="ru-RU"/>
        </w:rPr>
        <w:br/>
        <w:t>Большие пальцы и мизинцы.</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Пальчиковый театр теней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Когда наступает вечер и в комнате становит</w:t>
      </w:r>
      <w:r w:rsidRPr="009229C9">
        <w:rPr>
          <w:rFonts w:ascii="Helvetica" w:eastAsia="Times New Roman" w:hAnsi="Helvetica" w:cs="Helvetica"/>
          <w:color w:val="333333"/>
          <w:sz w:val="21"/>
          <w:szCs w:val="21"/>
          <w:lang w:eastAsia="ru-RU"/>
        </w:rPr>
        <w:softHyphen/>
        <w:t>ся темно интересно зажечь настольную лампу и для детей начинается праздник: по стене при</w:t>
      </w:r>
      <w:r w:rsidRPr="009229C9">
        <w:rPr>
          <w:rFonts w:ascii="Helvetica" w:eastAsia="Times New Roman" w:hAnsi="Helvetica" w:cs="Helvetica"/>
          <w:color w:val="333333"/>
          <w:sz w:val="21"/>
          <w:szCs w:val="21"/>
          <w:lang w:eastAsia="ru-RU"/>
        </w:rPr>
        <w:softHyphen/>
        <w:t>чудливо бегают тени, пальцы рук превращают</w:t>
      </w:r>
      <w:r w:rsidRPr="009229C9">
        <w:rPr>
          <w:rFonts w:ascii="Helvetica" w:eastAsia="Times New Roman" w:hAnsi="Helvetica" w:cs="Helvetica"/>
          <w:color w:val="333333"/>
          <w:sz w:val="21"/>
          <w:szCs w:val="21"/>
          <w:lang w:eastAsia="ru-RU"/>
        </w:rPr>
        <w:softHyphen/>
        <w:t>ся в собачек и кошек, облака и деревья... Начи</w:t>
      </w:r>
      <w:r w:rsidRPr="009229C9">
        <w:rPr>
          <w:rFonts w:ascii="Helvetica" w:eastAsia="Times New Roman" w:hAnsi="Helvetica" w:cs="Helvetica"/>
          <w:color w:val="333333"/>
          <w:sz w:val="21"/>
          <w:szCs w:val="21"/>
          <w:lang w:eastAsia="ru-RU"/>
        </w:rPr>
        <w:softHyphen/>
        <w:t>нается спектакль...</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Слоны</w:t>
      </w:r>
      <w:r w:rsidRPr="009229C9">
        <w:rPr>
          <w:rFonts w:ascii="Helvetica" w:eastAsia="Times New Roman" w:hAnsi="Helvetica" w:cs="Helvetica"/>
          <w:b/>
          <w:bCs/>
          <w:noProof/>
          <w:color w:val="333333"/>
          <w:sz w:val="21"/>
          <w:szCs w:val="21"/>
          <w:lang w:eastAsia="ru-RU"/>
        </w:rPr>
        <w:drawing>
          <wp:inline distT="0" distB="0" distL="0" distR="0" wp14:anchorId="30F27120" wp14:editId="5FEA9BFC">
            <wp:extent cx="1085850" cy="962025"/>
            <wp:effectExtent l="0" t="0" r="0" b="9525"/>
            <wp:docPr id="6" name="Рисунок 6" descr="https://fsd.kopilkaurokov.ru/uploads/user_file_56b49a29a6b66/lovkiiepalchikikonsultatsiiatrieninghdliavospitatieliei_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sd.kopilkaurokov.ru/uploads/user_file_56b49a29a6b66/lovkiiepalchikikonsultatsiiatrieninghdliavospitatieliei_6.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85850" cy="962025"/>
                    </a:xfrm>
                    <a:prstGeom prst="rect">
                      <a:avLst/>
                    </a:prstGeom>
                    <a:noFill/>
                    <a:ln>
                      <a:noFill/>
                    </a:ln>
                  </pic:spPr>
                </pic:pic>
              </a:graphicData>
            </a:graphic>
          </wp:inline>
        </w:drawing>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Больше всего я бы хотел</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пасти слонов.</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Им и коло</w:t>
      </w:r>
      <w:r w:rsidRPr="009229C9">
        <w:rPr>
          <w:rFonts w:ascii="Helvetica" w:eastAsia="Times New Roman" w:hAnsi="Helvetica" w:cs="Helvetica"/>
          <w:color w:val="333333"/>
          <w:sz w:val="21"/>
          <w:szCs w:val="21"/>
          <w:lang w:eastAsia="ru-RU"/>
        </w:rPr>
        <w:softHyphen/>
        <w:t>кольчики не нужны,</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разве слон потеряется?</w:t>
      </w:r>
    </w:p>
    <w:p w:rsidR="009229C9" w:rsidRPr="009229C9" w:rsidRDefault="009229C9" w:rsidP="00E706DB">
      <w:pPr>
        <w:spacing w:after="0" w:line="240" w:lineRule="auto"/>
        <w:ind w:left="-1134" w:firstLine="1134"/>
        <w:rPr>
          <w:rFonts w:ascii="Times New Roman" w:eastAsia="Times New Roman" w:hAnsi="Times New Roman" w:cs="Times New Roman"/>
          <w:sz w:val="24"/>
          <w:szCs w:val="24"/>
          <w:lang w:eastAsia="ru-RU"/>
        </w:rPr>
      </w:pPr>
      <w:r w:rsidRPr="009229C9">
        <w:rPr>
          <w:rFonts w:ascii="Helvetica" w:eastAsia="Times New Roman" w:hAnsi="Helvetica" w:cs="Helvetica"/>
          <w:color w:val="333333"/>
          <w:sz w:val="21"/>
          <w:szCs w:val="21"/>
          <w:shd w:val="clear" w:color="auto" w:fill="FFFFFF"/>
          <w:lang w:eastAsia="ru-RU"/>
        </w:rPr>
        <w:t xml:space="preserve">Пальчиковые игры по стихам А. </w:t>
      </w:r>
      <w:proofErr w:type="spellStart"/>
      <w:r w:rsidRPr="009229C9">
        <w:rPr>
          <w:rFonts w:ascii="Helvetica" w:eastAsia="Times New Roman" w:hAnsi="Helvetica" w:cs="Helvetica"/>
          <w:color w:val="333333"/>
          <w:sz w:val="21"/>
          <w:szCs w:val="21"/>
          <w:shd w:val="clear" w:color="auto" w:fill="FFFFFF"/>
          <w:lang w:eastAsia="ru-RU"/>
        </w:rPr>
        <w:t>Барто</w:t>
      </w:r>
      <w:proofErr w:type="spellEnd"/>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Наша Таня…</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Наша Таня громко плачет,              хлопки ладонями; ладони сжаты в кулачки,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вращательные движения около глаз</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Уронила в речку мячик.                  волнообразные движения всей рукой: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пальца обеих рук соединены в круг</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Тише, Танечка, не плачь,               указательный палец правой руки прижать к губам;</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вращательные движения кулачками у глаз</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Не утонет в речке мяч.                   волнообразные движения всей рукой;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пальца обеих рук соединены в круг</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Мы поедем за водой                       имитация вращения руля</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 достанем мячик твой.                 пальца обеих рук соединены в круг</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b/>
          <w:bCs/>
          <w:color w:val="333333"/>
          <w:sz w:val="21"/>
          <w:szCs w:val="21"/>
          <w:lang w:eastAsia="ru-RU"/>
        </w:rPr>
        <w:t>Кораблик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Матросская шапка,                         ладонь правой руки положить на голову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Веревка в руке,                               вращательные движения руками вокруг друг друга</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Тяну я кораблик                               попеременно правой, левой рукой «тянем веревку» к себе</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 быстрой реке.                            волнообразные движения рукой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lastRenderedPageBreak/>
        <w:t>И скачут лягушки                            сжимаем, разжимаем кулачки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За мной по пятам                           </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 просят меня:                                хлопки ладонями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Прокати, капитан!                         волнообразные движения рукой; «отдать честь» правой рукой</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w:t>
      </w:r>
      <w:r w:rsidRPr="009229C9">
        <w:rPr>
          <w:rFonts w:ascii="Helvetica" w:eastAsia="Times New Roman" w:hAnsi="Helvetica" w:cs="Helvetica"/>
          <w:b/>
          <w:bCs/>
          <w:color w:val="333333"/>
          <w:sz w:val="21"/>
          <w:szCs w:val="21"/>
          <w:lang w:eastAsia="ru-RU"/>
        </w:rPr>
        <w:t>Самолет</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Самолет построим сами,                руки раскинуть в стороны и покачивать вверх-вниз</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xml:space="preserve">Понесемся над лесами,                  пальца обеих рук </w:t>
      </w:r>
      <w:proofErr w:type="gramStart"/>
      <w:r w:rsidRPr="009229C9">
        <w:rPr>
          <w:rFonts w:ascii="Helvetica" w:eastAsia="Times New Roman" w:hAnsi="Helvetica" w:cs="Helvetica"/>
          <w:color w:val="333333"/>
          <w:sz w:val="21"/>
          <w:szCs w:val="21"/>
          <w:lang w:eastAsia="ru-RU"/>
        </w:rPr>
        <w:t>переплетены</w:t>
      </w:r>
      <w:proofErr w:type="gramEnd"/>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Понесемся над лесами,                  руки раскинуть в стороны и покачивать вверх-вниз</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А потом вернемся к маме.              Обхватить себя за плечи</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w:t>
      </w:r>
      <w:r w:rsidRPr="009229C9">
        <w:rPr>
          <w:rFonts w:ascii="Helvetica" w:eastAsia="Times New Roman" w:hAnsi="Helvetica" w:cs="Helvetica"/>
          <w:b/>
          <w:bCs/>
          <w:color w:val="333333"/>
          <w:sz w:val="21"/>
          <w:szCs w:val="21"/>
          <w:lang w:eastAsia="ru-RU"/>
        </w:rPr>
        <w:t>Бычок</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Идет бычок качается                     указательным и средним пальцем правой руки «идем» по столу;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указательный палец и мизинец обеих рук вытянуть, остальные пальцы</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сжать в кулачек; вращательные движения вправо-влево</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Вздыхает на ходу                           поднять и опустить плечи; указательным и средним пальцем</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правой руки «идем» по столу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Ох, доска кончается,                      хлопок в ладони; тыльные стороны ладоней обращен вверх,</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пальцы соприкасаются; ладони развести в стороны</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Сейчас я упаду!                              указательным и средним пальцем правой руки «идем» по столу;</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                                                          ладони положить на стол.</w:t>
      </w:r>
    </w:p>
    <w:p w:rsidR="009229C9"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color w:val="333333"/>
          <w:sz w:val="21"/>
          <w:szCs w:val="21"/>
          <w:lang w:eastAsia="ru-RU"/>
        </w:rPr>
        <w:t>Обыгрывание сказок</w:t>
      </w:r>
    </w:p>
    <w:p w:rsidR="00B376F4" w:rsidRPr="009229C9" w:rsidRDefault="009229C9" w:rsidP="00E706DB">
      <w:pPr>
        <w:shd w:val="clear" w:color="auto" w:fill="FFFFFF"/>
        <w:spacing w:after="150" w:line="240" w:lineRule="auto"/>
        <w:ind w:left="-1134" w:firstLine="1134"/>
        <w:rPr>
          <w:rFonts w:ascii="Helvetica" w:eastAsia="Times New Roman" w:hAnsi="Helvetica" w:cs="Helvetica"/>
          <w:color w:val="333333"/>
          <w:sz w:val="21"/>
          <w:szCs w:val="21"/>
          <w:lang w:eastAsia="ru-RU"/>
        </w:rPr>
      </w:pPr>
      <w:r w:rsidRPr="009229C9">
        <w:rPr>
          <w:rFonts w:ascii="Helvetica" w:eastAsia="Times New Roman" w:hAnsi="Helvetica" w:cs="Helvetica"/>
          <w:noProof/>
          <w:color w:val="333333"/>
          <w:sz w:val="21"/>
          <w:szCs w:val="21"/>
          <w:lang w:eastAsia="ru-RU"/>
        </w:rPr>
        <w:drawing>
          <wp:inline distT="0" distB="0" distL="0" distR="0" wp14:anchorId="466EF7B3" wp14:editId="2A21701C">
            <wp:extent cx="4772025" cy="2399885"/>
            <wp:effectExtent l="0" t="0" r="0" b="635"/>
            <wp:docPr id="7" name="Рисунок 7" descr="https://fsd.kopilkaurokov.ru/uploads/user_file_56b49a29a6b66/lovkiiepalchikikonsultatsiiatrieninghdliavospitatieliei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kopilkaurokov.ru/uploads/user_file_56b49a29a6b66/lovkiiepalchikikonsultatsiiatrieninghdliavospitatieliei_7.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2268" cy="2415094"/>
                    </a:xfrm>
                    <a:prstGeom prst="rect">
                      <a:avLst/>
                    </a:prstGeom>
                    <a:noFill/>
                    <a:ln>
                      <a:noFill/>
                    </a:ln>
                  </pic:spPr>
                </pic:pic>
              </a:graphicData>
            </a:graphic>
          </wp:inline>
        </w:drawing>
      </w:r>
    </w:p>
    <w:sectPr w:rsidR="00B376F4" w:rsidRPr="009229C9" w:rsidSect="009229C9">
      <w:pgSz w:w="11906" w:h="16838"/>
      <w:pgMar w:top="567" w:right="850"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454FF"/>
    <w:multiLevelType w:val="multilevel"/>
    <w:tmpl w:val="237A41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E6B56D2"/>
    <w:multiLevelType w:val="multilevel"/>
    <w:tmpl w:val="E6784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E623CE5"/>
    <w:multiLevelType w:val="multilevel"/>
    <w:tmpl w:val="A6884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9C9"/>
    <w:rsid w:val="009229C9"/>
    <w:rsid w:val="00B376F4"/>
    <w:rsid w:val="00E706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706D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706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706D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706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0603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2450</Words>
  <Characters>13971</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yupi_pc@mail.ru</dc:creator>
  <cp:keywords/>
  <dc:description/>
  <cp:lastModifiedBy>juri-</cp:lastModifiedBy>
  <cp:revision>2</cp:revision>
  <cp:lastPrinted>2024-11-12T11:03:00Z</cp:lastPrinted>
  <dcterms:created xsi:type="dcterms:W3CDTF">2024-10-24T16:09:00Z</dcterms:created>
  <dcterms:modified xsi:type="dcterms:W3CDTF">2024-11-12T11:04:00Z</dcterms:modified>
</cp:coreProperties>
</file>